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905D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7FC7463" wp14:editId="2B09EDA8">
            <wp:extent cx="2419350" cy="8763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D3F64" w14:textId="77777777" w:rsidR="00426DEB" w:rsidRDefault="00426DEB">
      <w:pPr>
        <w:pBdr>
          <w:top w:val="nil"/>
          <w:left w:val="nil"/>
          <w:bottom w:val="single" w:sz="4" w:space="0" w:color="000000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A259FB2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06C2444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POSUDOK VEDÚCEHO DIPLOMOVEJ PRÁCE</w:t>
      </w:r>
    </w:p>
    <w:p w14:paraId="3FB80BCF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2A9EC81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Študent (meno, priezvisko): </w:t>
      </w:r>
      <w:bookmarkStart w:id="0" w:name="bookmark=id.gjdgxs" w:colFirst="0" w:colLast="0"/>
      <w:bookmarkEnd w:id="0"/>
      <w:r>
        <w:rPr>
          <w:b/>
          <w:color w:val="000000"/>
          <w:sz w:val="24"/>
          <w:szCs w:val="24"/>
        </w:rPr>
        <w:t>     </w:t>
      </w:r>
    </w:p>
    <w:p w14:paraId="1BE2BE59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Názov diplomovej práce:  </w:t>
      </w:r>
      <w:bookmarkStart w:id="1" w:name="bookmark=id.30j0zll" w:colFirst="0" w:colLast="0"/>
      <w:bookmarkEnd w:id="1"/>
      <w:r>
        <w:rPr>
          <w:b/>
          <w:color w:val="000000"/>
          <w:sz w:val="24"/>
          <w:szCs w:val="24"/>
        </w:rPr>
        <w:t>     </w:t>
      </w:r>
    </w:p>
    <w:p w14:paraId="64AD199F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961"/>
        <w:gridCol w:w="1417"/>
        <w:gridCol w:w="1417"/>
        <w:gridCol w:w="1418"/>
      </w:tblGrid>
      <w:tr w:rsidR="00426DEB" w14:paraId="20A8B51C" w14:textId="77777777">
        <w:trPr>
          <w:trHeight w:val="300"/>
        </w:trPr>
        <w:tc>
          <w:tcPr>
            <w:tcW w:w="5457" w:type="dxa"/>
            <w:gridSpan w:val="2"/>
            <w:shd w:val="clear" w:color="auto" w:fill="FFFFFF"/>
            <w:vAlign w:val="center"/>
          </w:tcPr>
          <w:p w14:paraId="5FBCD8EE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Ukazovateľ</w:t>
            </w:r>
          </w:p>
        </w:tc>
        <w:tc>
          <w:tcPr>
            <w:tcW w:w="4252" w:type="dxa"/>
            <w:gridSpan w:val="3"/>
            <w:shd w:val="clear" w:color="auto" w:fill="FFFFFF"/>
          </w:tcPr>
          <w:p w14:paraId="6ADAF913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Splnenie ukazovateľa – hodnotenie spokojnosti zo strany vedúceho </w:t>
            </w:r>
          </w:p>
          <w:p w14:paraId="6D924D34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(začiarknite (x))</w:t>
            </w:r>
          </w:p>
        </w:tc>
      </w:tr>
      <w:tr w:rsidR="00426DEB" w14:paraId="641A29AD" w14:textId="77777777">
        <w:trPr>
          <w:trHeight w:val="180"/>
        </w:trPr>
        <w:tc>
          <w:tcPr>
            <w:tcW w:w="5457" w:type="dxa"/>
            <w:gridSpan w:val="2"/>
            <w:shd w:val="clear" w:color="auto" w:fill="FFFFFF"/>
          </w:tcPr>
          <w:p w14:paraId="0338B85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Obsahová stránka práce</w:t>
            </w:r>
          </w:p>
        </w:tc>
        <w:tc>
          <w:tcPr>
            <w:tcW w:w="1417" w:type="dxa"/>
          </w:tcPr>
          <w:p w14:paraId="3204617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Úplne</w:t>
            </w:r>
          </w:p>
        </w:tc>
        <w:tc>
          <w:tcPr>
            <w:tcW w:w="1417" w:type="dxa"/>
          </w:tcPr>
          <w:p w14:paraId="6D1B9168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Čiastočne</w:t>
            </w:r>
          </w:p>
        </w:tc>
        <w:tc>
          <w:tcPr>
            <w:tcW w:w="1418" w:type="dxa"/>
          </w:tcPr>
          <w:p w14:paraId="55A633B2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Nesplnené</w:t>
            </w:r>
          </w:p>
        </w:tc>
      </w:tr>
      <w:tr w:rsidR="00426DEB" w14:paraId="33D663EC" w14:textId="77777777">
        <w:trPr>
          <w:trHeight w:val="465"/>
        </w:trPr>
        <w:tc>
          <w:tcPr>
            <w:tcW w:w="496" w:type="dxa"/>
            <w:vAlign w:val="center"/>
          </w:tcPr>
          <w:p w14:paraId="5ABDAEE8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39EBEB0D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Celková štruktúra a spôsob spracovania práce (primeranosť k téme a cieľu práce, rozsah a vyváženosť práce)</w:t>
            </w:r>
          </w:p>
        </w:tc>
        <w:tc>
          <w:tcPr>
            <w:tcW w:w="1417" w:type="dxa"/>
            <w:vAlign w:val="center"/>
          </w:tcPr>
          <w:p w14:paraId="2AA5135D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19E48EC2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3" w:name="bookmark=id.3znysh7" w:colFirst="0" w:colLast="0"/>
            <w:bookmarkEnd w:id="3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70457640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4" w:name="bookmark=id.2et92p0" w:colFirst="0" w:colLast="0"/>
            <w:bookmarkEnd w:id="4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262BC961" w14:textId="77777777">
        <w:trPr>
          <w:trHeight w:val="450"/>
        </w:trPr>
        <w:tc>
          <w:tcPr>
            <w:tcW w:w="496" w:type="dxa"/>
            <w:vAlign w:val="center"/>
          </w:tcPr>
          <w:p w14:paraId="42C4132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771F7E68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5" w:name="bookmark=id.tyjcwt" w:colFirst="0" w:colLast="0"/>
            <w:bookmarkEnd w:id="5"/>
            <w:r>
              <w:rPr>
                <w:color w:val="000000"/>
              </w:rPr>
              <w:t>Odborná úroveň a prínos diplomovej práce po stránke teoretickej  a preukázanie teoretických vedomostí k danej téme</w:t>
            </w:r>
          </w:p>
        </w:tc>
        <w:tc>
          <w:tcPr>
            <w:tcW w:w="1417" w:type="dxa"/>
            <w:vAlign w:val="center"/>
          </w:tcPr>
          <w:p w14:paraId="0E414150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7873525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6" w:name="bookmark=id.3dy6vkm" w:colFirst="0" w:colLast="0"/>
            <w:bookmarkEnd w:id="6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7B2A708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7" w:name="bookmark=id.1t3h5sf" w:colFirst="0" w:colLast="0"/>
            <w:bookmarkEnd w:id="7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7F56CEE4" w14:textId="77777777">
        <w:trPr>
          <w:trHeight w:val="600"/>
        </w:trPr>
        <w:tc>
          <w:tcPr>
            <w:tcW w:w="496" w:type="dxa"/>
            <w:vAlign w:val="center"/>
          </w:tcPr>
          <w:p w14:paraId="78D95C1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14:paraId="45AEADA1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</w:rPr>
              <w:t>Metodologická a metodická stránka práce (identifikácia pojmov, analýza riešeného problému,  stanovenie cieľa, výber metód a vhodných metodických postupov)</w:t>
            </w:r>
          </w:p>
        </w:tc>
        <w:tc>
          <w:tcPr>
            <w:tcW w:w="1417" w:type="dxa"/>
            <w:vAlign w:val="center"/>
          </w:tcPr>
          <w:p w14:paraId="5947DA38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348B834A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9" w:name="bookmark=id.2s8eyo1" w:colFirst="0" w:colLast="0"/>
            <w:bookmarkEnd w:id="9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67388BC4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0" w:name="bookmark=id.17dp8vu" w:colFirst="0" w:colLast="0"/>
            <w:bookmarkEnd w:id="10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0D6BF3C4" w14:textId="77777777">
        <w:trPr>
          <w:trHeight w:val="600"/>
        </w:trPr>
        <w:tc>
          <w:tcPr>
            <w:tcW w:w="496" w:type="dxa"/>
            <w:vAlign w:val="center"/>
          </w:tcPr>
          <w:p w14:paraId="404C0839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3FE4553D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Analýza získaných výsledkov a ich interpretácia</w:t>
            </w:r>
          </w:p>
          <w:p w14:paraId="35A6D988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F3FE1C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1" w:name="bookmark=id.3rdcrjn" w:colFirst="0" w:colLast="0"/>
            <w:bookmarkEnd w:id="11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vAlign w:val="center"/>
          </w:tcPr>
          <w:p w14:paraId="176871DC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2" w:name="bookmark=id.26in1rg" w:colFirst="0" w:colLast="0"/>
            <w:bookmarkEnd w:id="1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vAlign w:val="center"/>
          </w:tcPr>
          <w:p w14:paraId="1CE4B7CD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3" w:name="bookmark=id.lnxbz9" w:colFirst="0" w:colLast="0"/>
            <w:bookmarkEnd w:id="13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6632A9A8" w14:textId="77777777">
        <w:trPr>
          <w:trHeight w:val="525"/>
        </w:trPr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14:paraId="017353D7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406403F8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Návrh nového riešenia stanoveného cieľom práce a jeho prínos pre prax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7F9290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4" w:name="bookmark=id.1ksv4uv" w:colFirst="0" w:colLast="0"/>
            <w:bookmarkStart w:id="15" w:name="bookmark=id.35nkun2" w:colFirst="0" w:colLast="0"/>
            <w:bookmarkEnd w:id="14"/>
            <w:bookmarkEnd w:id="15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CA787A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20BB530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6" w:name="bookmark=id.44sinio" w:colFirst="0" w:colLast="0"/>
            <w:bookmarkEnd w:id="16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0232E3D3" w14:textId="77777777">
        <w:trPr>
          <w:trHeight w:val="525"/>
        </w:trPr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14:paraId="40A38D37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5D6D4222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Práca s literatúrou, inými informačnými zdrojmi (rozsah, štruktúra, reprezentatívnosť, dodržanie citačnej normy</w:t>
            </w:r>
            <w:bookmarkStart w:id="17" w:name="bookmark=id.2jxsxqh" w:colFirst="0" w:colLast="0"/>
            <w:bookmarkEnd w:id="17"/>
            <w:r>
              <w:rPr>
                <w:color w:val="000000"/>
              </w:rPr>
              <w:t xml:space="preserve"> a citácie v texte min. 10 zdrojov z WOS alebo SCOPUS a kvalita spracovania zoznamu použitej literatúry a zdrojov)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38EF34F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E18F92F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8" w:name="bookmark=id.z337ya" w:colFirst="0" w:colLast="0"/>
            <w:bookmarkEnd w:id="18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F1C77F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19" w:name="bookmark=id.3j2qqm3" w:colFirst="0" w:colLast="0"/>
            <w:bookmarkEnd w:id="19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49C76320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5AC5D4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644E5B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Formálna stránka práce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1EB8AC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9F807D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12BBA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6DEB" w14:paraId="527CCED7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29354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4AA2AF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Formálne náležitosti a úprava obsahu práce (používanie odbornej terminológie, štruktúra diplomovej práce, kvalita grafov a tabuliek)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4FCAA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1E14B0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0C85FB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1005BEE4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7F41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BABA3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Jazyková stránka práce (úroveň písomného prejavu, štylistika, gramatika, interpunkcia)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4562B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0" w:name="bookmark=id.1y810tw" w:colFirst="0" w:colLast="0"/>
            <w:bookmarkEnd w:id="20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9A942D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1" w:name="bookmark=id.4i7ojhp" w:colFirst="0" w:colLast="0"/>
            <w:bookmarkEnd w:id="21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3530C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2" w:name="bookmark=id.2xcytpi" w:colFirst="0" w:colLast="0"/>
            <w:bookmarkEnd w:id="22"/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5E2124B9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78E7E6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654FCE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Hodnotenie aktivity študenta pri spracovaní diplomovej práce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B33EDE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7FAADC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CA7616" w14:textId="77777777" w:rsidR="00426DEB" w:rsidRDefault="00426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6DEB" w14:paraId="7A67FBED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8ABB47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3F661D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Systematickosť práce študenta, schopnosť samostatne a tvorivo pracovať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3D3FC6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47594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DFA920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65071C55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38A1FF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AB608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Účasť na konzultáciách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2A097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79C4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32CDA0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</w:p>
        </w:tc>
      </w:tr>
      <w:tr w:rsidR="00426DEB" w14:paraId="2A9060D5" w14:textId="77777777">
        <w:trPr>
          <w:trHeight w:val="525"/>
        </w:trPr>
        <w:tc>
          <w:tcPr>
            <w:tcW w:w="496" w:type="dxa"/>
            <w:tcBorders>
              <w:top w:val="single" w:sz="4" w:space="0" w:color="000000"/>
            </w:tcBorders>
            <w:vAlign w:val="center"/>
          </w:tcPr>
          <w:p w14:paraId="5CD6E55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</w:tcBorders>
            <w:vAlign w:val="center"/>
          </w:tcPr>
          <w:p w14:paraId="3B28E2C5" w14:textId="77777777" w:rsidR="00426D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Kontrola originality práce:</w:t>
            </w:r>
          </w:p>
        </w:tc>
      </w:tr>
    </w:tbl>
    <w:p w14:paraId="7FDF86DE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Prípadné pripomienky a otázky do diskusie uveďte na nasledujúcej strane.</w:t>
      </w:r>
    </w:p>
    <w:p w14:paraId="3D45FB65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0CA1833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Celkové hodnotenie úrovne vypracovania diplomovej práce a záverečné odporúčanie:</w:t>
      </w:r>
    </w:p>
    <w:p w14:paraId="240F3372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6356ADC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Odporúčam na obhajobu: </w:t>
      </w:r>
      <w:bookmarkStart w:id="23" w:name="bookmark=id.1ci93xb" w:colFirst="0" w:colLast="0"/>
      <w:bookmarkEnd w:id="23"/>
      <w:r>
        <w:rPr>
          <w:b/>
          <w:color w:val="000000"/>
          <w:sz w:val="24"/>
          <w:szCs w:val="24"/>
        </w:rPr>
        <w:t xml:space="preserve">☐                                              </w:t>
      </w:r>
      <w:r>
        <w:rPr>
          <w:color w:val="000000"/>
          <w:sz w:val="24"/>
          <w:szCs w:val="24"/>
        </w:rPr>
        <w:t xml:space="preserve">Neodporúčam na obhajobu: </w:t>
      </w:r>
      <w:bookmarkStart w:id="24" w:name="bookmark=id.3whwml4" w:colFirst="0" w:colLast="0"/>
      <w:bookmarkEnd w:id="24"/>
      <w:r>
        <w:rPr>
          <w:b/>
          <w:color w:val="000000"/>
          <w:sz w:val="24"/>
          <w:szCs w:val="24"/>
        </w:rPr>
        <w:t>☐</w:t>
      </w:r>
    </w:p>
    <w:p w14:paraId="7A5180F0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3CC83AE" w14:textId="77777777" w:rsidR="00426DEB" w:rsidRDefault="00426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7E473DD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Meno a priezvisko vedúceho DP:  </w:t>
      </w:r>
      <w:bookmarkStart w:id="25" w:name="bookmark=id.2bn6wsx" w:colFirst="0" w:colLast="0"/>
      <w:bookmarkEnd w:id="25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>Podpis: ................</w:t>
      </w:r>
    </w:p>
    <w:p w14:paraId="123DD455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Organizácia:  </w:t>
      </w:r>
      <w:bookmarkStart w:id="26" w:name="bookmark=id.qsh70q" w:colFirst="0" w:colLast="0"/>
      <w:bookmarkEnd w:id="26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 xml:space="preserve">Dátum:  </w:t>
      </w:r>
      <w:bookmarkStart w:id="27" w:name="bookmark=id.3as4poj" w:colFirst="0" w:colLast="0"/>
      <w:bookmarkEnd w:id="27"/>
      <w:r>
        <w:rPr>
          <w:color w:val="000000"/>
          <w:sz w:val="24"/>
          <w:szCs w:val="24"/>
        </w:rPr>
        <w:t>     </w:t>
      </w:r>
    </w:p>
    <w:p w14:paraId="69077BD8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Kontaktná adresa:  </w:t>
      </w:r>
      <w:bookmarkStart w:id="28" w:name="bookmark=id.1pxezwc" w:colFirst="0" w:colLast="0"/>
      <w:bookmarkEnd w:id="28"/>
      <w:r>
        <w:rPr>
          <w:color w:val="000000"/>
          <w:sz w:val="24"/>
          <w:szCs w:val="24"/>
        </w:rPr>
        <w:t>     </w:t>
      </w:r>
    </w:p>
    <w:p w14:paraId="5F270BCC" w14:textId="77777777" w:rsidR="00426DEB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Poznámka:</w:t>
      </w:r>
      <w:r>
        <w:rPr>
          <w:color w:val="000000"/>
          <w:sz w:val="18"/>
          <w:szCs w:val="18"/>
        </w:rPr>
        <w:t xml:space="preserve"> Vedúci DP odovzdá posudok vedúcemu katedry, pričom diplomovú prácu neklasifikuje. V prípade, že niektoré ukazovatele sú hodnotené stupňom nesplnené, treba v komentári na druhej strane uviesť dôvod takéhoto hodnotenia.</w:t>
      </w:r>
    </w:p>
    <w:sectPr w:rsidR="00426DEB">
      <w:pgSz w:w="11906" w:h="16838"/>
      <w:pgMar w:top="567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EB"/>
    <w:rsid w:val="00426DEB"/>
    <w:rsid w:val="00F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A3E6"/>
  <w15:docId w15:val="{18210990-6A44-4305-95D6-1B8B263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</w:pPr>
    <w:rPr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ind w:left="4248" w:firstLine="708"/>
      <w:outlineLvl w:val="3"/>
    </w:pPr>
    <w:rPr>
      <w:sz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widowControl w:val="0"/>
      <w:tabs>
        <w:tab w:val="left" w:pos="-720"/>
      </w:tabs>
      <w:suppressAutoHyphens w:val="0"/>
      <w:jc w:val="center"/>
    </w:pPr>
    <w:rPr>
      <w:b/>
      <w:sz w:val="48"/>
      <w:lang w:val="en-US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y"/>
    <w:rPr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character" w:styleId="PouitHypertextovPrepojeni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arkazkladnhotextu">
    <w:name w:val="Body Text Indent"/>
    <w:basedOn w:val="Normlny"/>
    <w:pPr>
      <w:ind w:firstLine="708"/>
    </w:pPr>
    <w:rPr>
      <w:sz w:val="24"/>
    </w:rPr>
  </w:style>
  <w:style w:type="character" w:customStyle="1" w:styleId="text1">
    <w:name w:val="text1"/>
    <w:rPr>
      <w:rFonts w:ascii="Arial" w:hAnsi="Arial" w:cs="Arial" w:hint="default"/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GCKecuNJD2PAB3PrG8/cbJMLQ==">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Srncová</dc:creator>
  <cp:lastModifiedBy>Kristián Čulík</cp:lastModifiedBy>
  <cp:revision>2</cp:revision>
  <dcterms:created xsi:type="dcterms:W3CDTF">2023-02-16T09:17:00Z</dcterms:created>
  <dcterms:modified xsi:type="dcterms:W3CDTF">2023-02-16T09:17:00Z</dcterms:modified>
</cp:coreProperties>
</file>